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47EA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378F899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2"/>
        <w:tblW w:w="78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62"/>
        <w:gridCol w:w="5660"/>
      </w:tblGrid>
      <w:tr w14:paraId="22FA7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F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C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候选人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4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</w:tr>
      <w:tr w14:paraId="3B93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孙  芳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1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航天科工惯性技术有限公司</w:t>
            </w:r>
          </w:p>
        </w:tc>
      </w:tr>
      <w:tr w14:paraId="4CAA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6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赵锡山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81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河北省地质矿产勘查开发局第八地质大队（河北省海洋地质资源调查中心）</w:t>
            </w:r>
          </w:p>
        </w:tc>
      </w:tr>
      <w:tr w14:paraId="3FAD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C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B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高伏芳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8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云南南方地勘工程有限公司</w:t>
            </w:r>
          </w:p>
        </w:tc>
      </w:tr>
    </w:tbl>
    <w:p w14:paraId="21DD740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663CE"/>
    <w:rsid w:val="7012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1</TotalTime>
  <ScaleCrop>false</ScaleCrop>
  <LinksUpToDate>false</LinksUpToDate>
  <CharactersWithSpaces>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2025-12-01T02:59:00Z</dcterms:created>
  <dc:creator>dzxxh</dc:creator>
  <cp:lastModifiedBy>think</cp:lastModifiedBy>
  <dcterms:modified xsi:type="dcterms:W3CDTF">2025-12-04T00:49:51Z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eyJoZGlkIjoiNDk2Y2NjMTA2OGY2YzgxNDNlNTNhZjEzMjRhOTZiNTEiLCJ1c2VySWQiOiI0MTE3Mzc3NTEifQ==</vt:lpwstr>
  </property>
  <property fmtid="{D5CDD505-2E9C-101B-9397-08002B2CF9AE}" pid="4" name="ICV">
    <vt:lpwstr>A65217516C2648ADAEA5F44C2B5F4308_13</vt:lpwstr>
  </property>
</Properties>
</file>