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9CF7" w14:textId="75768A67" w:rsidR="00842D6E" w:rsidRDefault="00000000" w:rsidP="00DD3498">
      <w:pPr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ascii="仿宋_GB2312" w:eastAsia="仿宋_GB2312" w:hint="eastAsia"/>
          <w:sz w:val="32"/>
          <w:szCs w:val="32"/>
        </w:rPr>
        <w:t>附件</w:t>
      </w:r>
      <w:r w:rsidR="00DD3498"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37958E11" w14:textId="77777777" w:rsidR="00842D6E" w:rsidRDefault="00000000">
      <w:pPr>
        <w:pStyle w:val="1"/>
        <w:ind w:firstLineChars="221" w:firstLine="976"/>
        <w:jc w:val="center"/>
      </w:pPr>
      <w:r>
        <w:rPr>
          <w:rFonts w:hint="eastAsia"/>
        </w:rPr>
        <w:t>教育培训系统报名操作说明</w:t>
      </w:r>
    </w:p>
    <w:p w14:paraId="7F77EFF3" w14:textId="77777777" w:rsidR="00842D6E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一、报名网址</w:t>
      </w:r>
    </w:p>
    <w:p w14:paraId="373D2BF3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登录【中国地质灾害防治与生态修复协会】网站</w:t>
      </w:r>
      <w:hyperlink r:id="rId6" w:history="1">
        <w:r>
          <w:rPr>
            <w:rStyle w:val="a8"/>
            <w:rFonts w:ascii="仿宋_GB2312" w:eastAsia="仿宋_GB2312" w:hint="eastAsia"/>
            <w:sz w:val="32"/>
            <w:szCs w:val="32"/>
          </w:rPr>
          <w:t>https://caghp.org.cn/</w:t>
        </w:r>
      </w:hyperlink>
      <w:r>
        <w:rPr>
          <w:rFonts w:ascii="仿宋_GB2312" w:eastAsia="仿宋_GB2312" w:hint="eastAsia"/>
          <w:sz w:val="32"/>
          <w:szCs w:val="32"/>
        </w:rPr>
        <w:t>，【业务办理】中点击【教育培训】进入报名页面。</w:t>
      </w:r>
    </w:p>
    <w:p w14:paraId="40CBC7B1" w14:textId="77777777" w:rsidR="00842D6E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4FF8E6F" wp14:editId="4B07F8E9">
            <wp:extent cx="3602990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8B6E7" w14:textId="77777777" w:rsidR="00842D6E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二、注册登录</w:t>
      </w:r>
    </w:p>
    <w:p w14:paraId="1D4DA173" w14:textId="77777777" w:rsidR="00842D6E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 w14:paraId="463770F9" w14:textId="5D5BEAE3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DD3498">
        <w:rPr>
          <w:rFonts w:ascii="仿宋_GB2312" w:eastAsia="仿宋_GB2312" w:hint="eastAsia"/>
          <w:sz w:val="32"/>
          <w:szCs w:val="32"/>
        </w:rPr>
        <w:t>用户</w:t>
      </w:r>
      <w:r>
        <w:rPr>
          <w:rFonts w:ascii="仿宋_GB2312" w:eastAsia="仿宋_GB2312" w:hint="eastAsia"/>
          <w:sz w:val="32"/>
          <w:szCs w:val="32"/>
        </w:rPr>
        <w:t>登录</w:t>
      </w:r>
    </w:p>
    <w:p w14:paraId="57F5E323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参加过协会组织的培训的人员，输入用户名和密码点击登录直接进入报名页面。</w:t>
      </w:r>
    </w:p>
    <w:p w14:paraId="0F179806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用户名：学员身份证号</w:t>
      </w:r>
    </w:p>
    <w:p w14:paraId="172FDDA6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密码：注册时设置的密码</w:t>
      </w:r>
    </w:p>
    <w:p w14:paraId="2256D703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忘记登录密码，请点击登录页面“找回密码”。</w:t>
      </w:r>
    </w:p>
    <w:p w14:paraId="78836048" w14:textId="77777777" w:rsidR="00842D6E" w:rsidRDefault="00000000">
      <w:pPr>
        <w:ind w:firstLineChars="200" w:firstLine="42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rPr>
          <w:noProof/>
        </w:rPr>
        <w:drawing>
          <wp:inline distT="0" distB="0" distL="114300" distR="114300" wp14:anchorId="0BE4F284" wp14:editId="69386CB2">
            <wp:extent cx="5104130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B452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（二）注册用户</w:t>
      </w:r>
    </w:p>
    <w:p w14:paraId="393FABE5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未参加过协会组织的培训的人员，需首先进行用户注册。完成注册后，重新登录，进行报名。</w:t>
      </w:r>
    </w:p>
    <w:p w14:paraId="5AB23E91" w14:textId="7077C6C2" w:rsidR="00842D6E" w:rsidRDefault="00DD3498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进入</w:t>
      </w:r>
      <w:r w:rsidR="00000000">
        <w:rPr>
          <w:rFonts w:ascii="仿宋_GB2312" w:eastAsia="仿宋_GB2312" w:hint="eastAsia"/>
          <w:sz w:val="32"/>
          <w:szCs w:val="32"/>
        </w:rPr>
        <w:t>注册</w:t>
      </w:r>
      <w:r>
        <w:rPr>
          <w:rFonts w:ascii="仿宋_GB2312" w:eastAsia="仿宋_GB2312" w:hint="eastAsia"/>
          <w:sz w:val="32"/>
          <w:szCs w:val="32"/>
        </w:rPr>
        <w:t>页面，</w:t>
      </w:r>
      <w:r w:rsidR="00000000">
        <w:rPr>
          <w:rFonts w:ascii="仿宋_GB2312" w:eastAsia="仿宋_GB2312" w:hint="eastAsia"/>
          <w:sz w:val="32"/>
          <w:szCs w:val="32"/>
        </w:rPr>
        <w:t>按照提示要求，录入个人相关信息</w:t>
      </w:r>
      <w:r>
        <w:rPr>
          <w:rFonts w:ascii="仿宋_GB2312" w:eastAsia="仿宋_GB2312" w:hint="eastAsia"/>
          <w:sz w:val="32"/>
          <w:szCs w:val="32"/>
        </w:rPr>
        <w:t>，确认无误点击提交。</w:t>
      </w:r>
    </w:p>
    <w:p w14:paraId="03171A5E" w14:textId="77777777" w:rsidR="00842D6E" w:rsidRDefault="00000000">
      <w:pPr>
        <w:ind w:firstLineChars="200" w:firstLine="420"/>
        <w:rPr>
          <w:rFonts w:ascii="仿宋_GB2312" w:eastAsia="仿宋_GB2312"/>
          <w:color w:val="FF0000"/>
          <w:sz w:val="32"/>
          <w:szCs w:val="32"/>
        </w:rPr>
      </w:pPr>
      <w:r>
        <w:rPr>
          <w:noProof/>
        </w:rPr>
        <w:drawing>
          <wp:inline distT="0" distB="0" distL="114300" distR="114300" wp14:anchorId="34AED217" wp14:editId="31BE85A3">
            <wp:extent cx="4943475" cy="2538095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5B4BE3" w14:textId="77777777" w:rsidR="00842D6E" w:rsidRPr="00DD3498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DD3498">
        <w:rPr>
          <w:rFonts w:ascii="仿宋_GB2312" w:eastAsia="仿宋_GB2312" w:hint="eastAsia"/>
          <w:b/>
          <w:bCs/>
          <w:sz w:val="32"/>
          <w:szCs w:val="32"/>
        </w:rPr>
        <w:t>三、报名流程</w:t>
      </w:r>
    </w:p>
    <w:p w14:paraId="517AFEBC" w14:textId="2BD2B64A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登录系统后，显示当前可以报名的课程列表。</w:t>
      </w:r>
      <w:proofErr w:type="gramStart"/>
      <w:r>
        <w:rPr>
          <w:rFonts w:ascii="仿宋_GB2312" w:eastAsia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int="eastAsia"/>
          <w:sz w:val="32"/>
          <w:szCs w:val="32"/>
        </w:rPr>
        <w:t>所</w:t>
      </w:r>
      <w:r>
        <w:rPr>
          <w:rFonts w:ascii="仿宋_GB2312" w:eastAsia="仿宋_GB2312" w:hint="eastAsia"/>
          <w:sz w:val="32"/>
          <w:szCs w:val="32"/>
        </w:rPr>
        <w:lastRenderedPageBreak/>
        <w:t>需报名的课程【报名】，进入课程报名页面。</w:t>
      </w:r>
    </w:p>
    <w:p w14:paraId="768B56C6" w14:textId="77777777" w:rsidR="00842D6E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75198A6A" wp14:editId="6FDFFA4B">
            <wp:extent cx="5267960" cy="1163320"/>
            <wp:effectExtent l="9525" t="9525" r="18415" b="209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8CDA05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请完整填写报名信息后，点击【提交】，提示“ 您已成功报名”，并会随后收到短信提醒，代表已经报名成功。所填写报名页面信息，学员可以进行修改。</w:t>
      </w:r>
    </w:p>
    <w:p w14:paraId="262D3B15" w14:textId="77777777" w:rsidR="00772D02" w:rsidRPr="00772D02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772D02">
        <w:rPr>
          <w:rFonts w:ascii="仿宋_GB2312" w:eastAsia="仿宋_GB2312" w:hint="eastAsia"/>
          <w:b/>
          <w:bCs/>
          <w:sz w:val="32"/>
          <w:szCs w:val="32"/>
        </w:rPr>
        <w:t>注意：</w:t>
      </w:r>
    </w:p>
    <w:p w14:paraId="6C9392C7" w14:textId="77777777" w:rsidR="00772D02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1.除单位会员编号和单位是否为会员，其他项均为必填；</w:t>
      </w:r>
    </w:p>
    <w:p w14:paraId="2F6B2AD7" w14:textId="2169A2B4" w:rsidR="00772D02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2.注意手机号、邮箱、邮编、固定电话等信息的规范性</w:t>
      </w:r>
      <w:r w:rsidR="00772D02">
        <w:rPr>
          <w:rFonts w:ascii="仿宋_GB2312" w:eastAsia="仿宋_GB2312" w:hint="eastAsia"/>
          <w:sz w:val="32"/>
          <w:szCs w:val="32"/>
        </w:rPr>
        <w:t xml:space="preserve">； </w:t>
      </w:r>
    </w:p>
    <w:p w14:paraId="7EC702AA" w14:textId="3040578B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3.注意选择证书名称。</w:t>
      </w:r>
    </w:p>
    <w:p w14:paraId="33BE421F" w14:textId="77777777" w:rsidR="00842D6E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7E91FDC3" wp14:editId="41C11F0C">
            <wp:extent cx="5262245" cy="3388360"/>
            <wp:effectExtent l="9525" t="9525" r="11430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8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FB7D99" w14:textId="77777777" w:rsidR="00842D6E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28D0D6EB" wp14:editId="6ED1BAC1">
            <wp:extent cx="3717290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E245B" w14:textId="77777777" w:rsidR="00842D6E" w:rsidRPr="00772D02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772D02">
        <w:rPr>
          <w:rFonts w:ascii="仿宋_GB2312" w:eastAsia="仿宋_GB2312" w:hint="eastAsia"/>
          <w:b/>
          <w:bCs/>
          <w:sz w:val="32"/>
          <w:szCs w:val="32"/>
        </w:rPr>
        <w:t>四、报名查询</w:t>
      </w:r>
    </w:p>
    <w:p w14:paraId="3C95A5BA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5403B546" w14:textId="77777777" w:rsidR="00842D6E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7EF65F97" wp14:editId="4CBE3032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E1D11" w14:textId="77777777" w:rsidR="00842D6E" w:rsidRPr="00772D02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772D02">
        <w:rPr>
          <w:rFonts w:ascii="仿宋_GB2312" w:eastAsia="仿宋_GB2312" w:hint="eastAsia"/>
          <w:b/>
          <w:bCs/>
          <w:sz w:val="32"/>
          <w:szCs w:val="32"/>
        </w:rPr>
        <w:t>五、缴费与发票</w:t>
      </w:r>
    </w:p>
    <w:p w14:paraId="28BDD877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报名并缴费成功后，登录报名系统，点击左侧菜单栏【缴费及发票】，选择相应报名课程；点击【上传缴费凭证】上传缴费凭证。上</w:t>
      </w:r>
      <w:proofErr w:type="gramStart"/>
      <w:r>
        <w:rPr>
          <w:rFonts w:ascii="仿宋_GB2312" w:eastAsia="仿宋_GB2312" w:hint="eastAsia"/>
          <w:sz w:val="32"/>
          <w:szCs w:val="32"/>
        </w:rPr>
        <w:t>传成功</w:t>
      </w:r>
      <w:proofErr w:type="gramEnd"/>
      <w:r>
        <w:rPr>
          <w:rFonts w:ascii="仿宋_GB2312" w:eastAsia="仿宋_GB2312" w:hint="eastAsia"/>
          <w:sz w:val="32"/>
          <w:szCs w:val="32"/>
        </w:rPr>
        <w:t>后，点击【入进群二维码】扫描入</w:t>
      </w:r>
      <w:proofErr w:type="gramStart"/>
      <w:r>
        <w:rPr>
          <w:rFonts w:ascii="仿宋_GB2312" w:eastAsia="仿宋_GB2312" w:hint="eastAsia"/>
          <w:sz w:val="32"/>
          <w:szCs w:val="32"/>
        </w:rPr>
        <w:t>群二维码加入</w:t>
      </w:r>
      <w:proofErr w:type="gramEnd"/>
      <w:r>
        <w:rPr>
          <w:rFonts w:ascii="仿宋_GB2312" w:eastAsia="仿宋_GB2312" w:hint="eastAsia"/>
          <w:sz w:val="32"/>
          <w:szCs w:val="32"/>
        </w:rPr>
        <w:t>课程交流群，群内将分享听课方式、课程安排等信息。点击【课件】进入下载列表进行本期培训课件的下载。培训结束后统一安排邮寄纸质发票。</w:t>
      </w:r>
    </w:p>
    <w:p w14:paraId="1626050E" w14:textId="77777777" w:rsidR="00842D6E" w:rsidRDefault="00842D6E">
      <w:pPr>
        <w:jc w:val="center"/>
      </w:pPr>
    </w:p>
    <w:p w14:paraId="4B9CA9ED" w14:textId="77777777" w:rsidR="00842D6E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374BD03F" wp14:editId="7280D1CE">
            <wp:extent cx="5267960" cy="949960"/>
            <wp:effectExtent l="9525" t="9525" r="18415" b="184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rcRect b="208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2FB9A5" w14:textId="77777777" w:rsidR="00842D6E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52FDD2A2" wp14:editId="6E8661FF">
            <wp:extent cx="5267960" cy="1230630"/>
            <wp:effectExtent l="9525" t="9525" r="1841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3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F1D2E5" w14:textId="77777777" w:rsidR="00842D6E" w:rsidRPr="00FF24CD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FF24CD">
        <w:rPr>
          <w:rFonts w:ascii="仿宋_GB2312" w:eastAsia="仿宋_GB2312" w:hint="eastAsia"/>
          <w:b/>
          <w:bCs/>
          <w:sz w:val="32"/>
          <w:szCs w:val="32"/>
        </w:rPr>
        <w:lastRenderedPageBreak/>
        <w:t>六、个人信息修改</w:t>
      </w:r>
    </w:p>
    <w:p w14:paraId="693480DE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个人基本信息修改，可以点击【个人信息】栏进行修改，包括密码修改。</w:t>
      </w:r>
    </w:p>
    <w:p w14:paraId="1E40B126" w14:textId="77777777" w:rsidR="00842D6E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46A68FA" wp14:editId="714A03AD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B2E2" w14:textId="77777777" w:rsidR="00842D6E" w:rsidRDefault="00842D6E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3E5344CB" w14:textId="77777777" w:rsidR="00842D6E" w:rsidRPr="00FF24CD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 w:rsidRPr="00FF24CD">
        <w:rPr>
          <w:rFonts w:ascii="仿宋_GB2312" w:eastAsia="仿宋_GB2312" w:hint="eastAsia"/>
          <w:b/>
          <w:bCs/>
          <w:sz w:val="32"/>
          <w:szCs w:val="32"/>
        </w:rPr>
        <w:t>七、通知附件</w:t>
      </w:r>
      <w:bookmarkStart w:id="1" w:name="_Hlk91251667"/>
      <w:r w:rsidRPr="00FF24CD">
        <w:rPr>
          <w:rFonts w:ascii="仿宋_GB2312" w:eastAsia="仿宋_GB2312" w:hint="eastAsia"/>
          <w:b/>
          <w:bCs/>
          <w:sz w:val="32"/>
          <w:szCs w:val="32"/>
        </w:rPr>
        <w:t>及课程</w:t>
      </w:r>
      <w:proofErr w:type="gramStart"/>
      <w:r w:rsidRPr="00FF24CD">
        <w:rPr>
          <w:rFonts w:ascii="仿宋_GB2312" w:eastAsia="仿宋_GB2312" w:hint="eastAsia"/>
          <w:b/>
          <w:bCs/>
          <w:sz w:val="32"/>
          <w:szCs w:val="32"/>
        </w:rPr>
        <w:t>微信交流群二维码</w:t>
      </w:r>
      <w:bookmarkEnd w:id="1"/>
      <w:proofErr w:type="gramEnd"/>
      <w:r w:rsidRPr="00FF24CD">
        <w:rPr>
          <w:rFonts w:ascii="仿宋_GB2312" w:eastAsia="仿宋_GB2312" w:hint="eastAsia"/>
          <w:b/>
          <w:bCs/>
          <w:sz w:val="32"/>
          <w:szCs w:val="32"/>
        </w:rPr>
        <w:t>下载</w:t>
      </w:r>
    </w:p>
    <w:p w14:paraId="1B82FE88" w14:textId="77777777" w:rsidR="00842D6E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登录后，课程右侧查看附件，即可【下载】的课程通知及</w:t>
      </w:r>
      <w:proofErr w:type="gramStart"/>
      <w:r>
        <w:rPr>
          <w:rFonts w:ascii="仿宋_GB2312" w:eastAsia="仿宋_GB2312" w:hint="eastAsia"/>
          <w:sz w:val="32"/>
          <w:szCs w:val="32"/>
        </w:rPr>
        <w:t>微信交流群二维码</w:t>
      </w:r>
      <w:proofErr w:type="gramEnd"/>
      <w:r>
        <w:rPr>
          <w:rFonts w:ascii="仿宋_GB2312" w:eastAsia="仿宋_GB2312" w:hint="eastAsia"/>
          <w:sz w:val="32"/>
          <w:szCs w:val="32"/>
        </w:rPr>
        <w:t>等</w:t>
      </w:r>
    </w:p>
    <w:bookmarkEnd w:id="0"/>
    <w:p w14:paraId="0B6B78A2" w14:textId="77777777" w:rsidR="00842D6E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F7C0147" wp14:editId="1349DD55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2FA5" w14:textId="77777777" w:rsidR="002C4C4F" w:rsidRDefault="002C4C4F" w:rsidP="00DD3498">
      <w:r>
        <w:separator/>
      </w:r>
    </w:p>
  </w:endnote>
  <w:endnote w:type="continuationSeparator" w:id="0">
    <w:p w14:paraId="38D7EFEC" w14:textId="77777777" w:rsidR="002C4C4F" w:rsidRDefault="002C4C4F" w:rsidP="00DD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3EF7" w14:textId="77777777" w:rsidR="002C4C4F" w:rsidRDefault="002C4C4F" w:rsidP="00DD3498">
      <w:r>
        <w:separator/>
      </w:r>
    </w:p>
  </w:footnote>
  <w:footnote w:type="continuationSeparator" w:id="0">
    <w:p w14:paraId="223F1CB9" w14:textId="77777777" w:rsidR="002C4C4F" w:rsidRDefault="002C4C4F" w:rsidP="00DD3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0ZmYxODdkNmU0NzY2ZjlhNWI4NTQ2NzdmMDEzODk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2C4C4F"/>
    <w:rsid w:val="00321CFE"/>
    <w:rsid w:val="0037674F"/>
    <w:rsid w:val="00405C61"/>
    <w:rsid w:val="004269E0"/>
    <w:rsid w:val="004330DF"/>
    <w:rsid w:val="004A17A1"/>
    <w:rsid w:val="004E467E"/>
    <w:rsid w:val="005435BD"/>
    <w:rsid w:val="00554EC1"/>
    <w:rsid w:val="00575058"/>
    <w:rsid w:val="005E6DA7"/>
    <w:rsid w:val="006C0792"/>
    <w:rsid w:val="006D2582"/>
    <w:rsid w:val="00724BEC"/>
    <w:rsid w:val="007370CD"/>
    <w:rsid w:val="00772D02"/>
    <w:rsid w:val="007A1F13"/>
    <w:rsid w:val="007C76C6"/>
    <w:rsid w:val="00832321"/>
    <w:rsid w:val="00842D6E"/>
    <w:rsid w:val="008974F8"/>
    <w:rsid w:val="008B3607"/>
    <w:rsid w:val="00945309"/>
    <w:rsid w:val="009C2F73"/>
    <w:rsid w:val="00A22A3C"/>
    <w:rsid w:val="00A46CE7"/>
    <w:rsid w:val="00B925E7"/>
    <w:rsid w:val="00C6741B"/>
    <w:rsid w:val="00DD3498"/>
    <w:rsid w:val="00EE0C62"/>
    <w:rsid w:val="00F92E15"/>
    <w:rsid w:val="00FF24CD"/>
    <w:rsid w:val="00FF2B1B"/>
    <w:rsid w:val="028C075B"/>
    <w:rsid w:val="04064666"/>
    <w:rsid w:val="08D54357"/>
    <w:rsid w:val="0F2979F8"/>
    <w:rsid w:val="100D32DE"/>
    <w:rsid w:val="108251B8"/>
    <w:rsid w:val="14C10F31"/>
    <w:rsid w:val="152C067E"/>
    <w:rsid w:val="19143596"/>
    <w:rsid w:val="220F7B0F"/>
    <w:rsid w:val="2825224D"/>
    <w:rsid w:val="2C3E72EA"/>
    <w:rsid w:val="2CBD1CA2"/>
    <w:rsid w:val="2E031ADF"/>
    <w:rsid w:val="2F632968"/>
    <w:rsid w:val="31581B06"/>
    <w:rsid w:val="31975D95"/>
    <w:rsid w:val="352873A8"/>
    <w:rsid w:val="3B7206BA"/>
    <w:rsid w:val="3EED2A37"/>
    <w:rsid w:val="43655CF4"/>
    <w:rsid w:val="4434173C"/>
    <w:rsid w:val="44AC34F8"/>
    <w:rsid w:val="48557141"/>
    <w:rsid w:val="4D2D4AF7"/>
    <w:rsid w:val="5ACB10F5"/>
    <w:rsid w:val="5ECF7517"/>
    <w:rsid w:val="6226031A"/>
    <w:rsid w:val="653D7FF8"/>
    <w:rsid w:val="664C212A"/>
    <w:rsid w:val="72B03858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98201"/>
  <w15:docId w15:val="{152CF5B9-8B00-42A5-8810-F22EFE1D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caghp.org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21</cp:revision>
  <dcterms:created xsi:type="dcterms:W3CDTF">2021-04-13T07:26:00Z</dcterms:created>
  <dcterms:modified xsi:type="dcterms:W3CDTF">2022-07-30T08:11:00Z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D2235666E1D94033A056FC64E206D354</vt:lpwstr>
  </property>
</Properties>
</file>